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1C" w:rsidRPr="00447666" w:rsidRDefault="00A63F66" w:rsidP="00022225">
      <w:pPr>
        <w:jc w:val="center"/>
        <w:rPr>
          <w:rFonts w:ascii="HG明朝E" w:eastAsia="HG明朝E"/>
          <w:sz w:val="28"/>
          <w:szCs w:val="28"/>
        </w:rPr>
      </w:pPr>
      <w:r w:rsidRPr="00447666">
        <w:rPr>
          <w:rFonts w:ascii="HG明朝E" w:eastAsia="HG明朝E" w:hint="eastAsia"/>
          <w:sz w:val="28"/>
          <w:szCs w:val="28"/>
        </w:rPr>
        <w:t>京都で子育てしながら「普通に」暮らすには</w:t>
      </w:r>
      <w:r w:rsidR="00447666">
        <w:rPr>
          <w:rFonts w:ascii="HG明朝E" w:eastAsia="HG明朝E" w:hint="eastAsia"/>
          <w:sz w:val="28"/>
          <w:szCs w:val="28"/>
        </w:rPr>
        <w:t>年間580万～850万円必要</w:t>
      </w:r>
    </w:p>
    <w:p w:rsidR="00447666" w:rsidRDefault="00D0250F" w:rsidP="0044766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0250F">
        <w:rPr>
          <w:rFonts w:asciiTheme="majorEastAsia" w:eastAsiaTheme="majorEastAsia" w:hAnsiTheme="majorEastAsia" w:hint="eastAsia"/>
          <w:sz w:val="24"/>
          <w:szCs w:val="24"/>
        </w:rPr>
        <w:t>――</w:t>
      </w:r>
      <w:r w:rsidR="00022225" w:rsidRPr="00D0250F">
        <w:rPr>
          <w:rFonts w:asciiTheme="majorEastAsia" w:eastAsiaTheme="majorEastAsia" w:hAnsiTheme="majorEastAsia" w:hint="eastAsia"/>
          <w:sz w:val="24"/>
          <w:szCs w:val="24"/>
        </w:rPr>
        <w:t>京都における最低生計費試算調査</w:t>
      </w:r>
      <w:r w:rsidR="003B3E1C" w:rsidRPr="00D0250F">
        <w:rPr>
          <w:rFonts w:asciiTheme="majorEastAsia" w:eastAsiaTheme="majorEastAsia" w:hAnsiTheme="majorEastAsia" w:hint="eastAsia"/>
          <w:sz w:val="24"/>
          <w:szCs w:val="24"/>
        </w:rPr>
        <w:t>（通称・生活実態調査）</w:t>
      </w:r>
      <w:r w:rsidR="00022225" w:rsidRPr="00D0250F">
        <w:rPr>
          <w:rFonts w:asciiTheme="majorEastAsia" w:eastAsiaTheme="majorEastAsia" w:hAnsiTheme="majorEastAsia" w:hint="eastAsia"/>
          <w:sz w:val="24"/>
          <w:szCs w:val="24"/>
        </w:rPr>
        <w:t>の結果を生かし、</w:t>
      </w:r>
    </w:p>
    <w:p w:rsidR="00022225" w:rsidRPr="00D0250F" w:rsidRDefault="00A63F66" w:rsidP="00D0250F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８時間働いて「普通に結婚し子育てできる」暮らしを展望して</w:t>
      </w:r>
      <w:r w:rsidR="00D0250F" w:rsidRPr="00D0250F">
        <w:rPr>
          <w:rFonts w:asciiTheme="majorEastAsia" w:eastAsiaTheme="majorEastAsia" w:hAnsiTheme="majorEastAsia" w:hint="eastAsia"/>
          <w:sz w:val="24"/>
          <w:szCs w:val="24"/>
        </w:rPr>
        <w:t>――</w:t>
      </w:r>
    </w:p>
    <w:p w:rsidR="00022225" w:rsidRDefault="00022225" w:rsidP="00022225">
      <w:pPr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 w:rsidR="00A63F66">
        <w:rPr>
          <w:rFonts w:hint="eastAsia"/>
        </w:rPr>
        <w:t>12</w:t>
      </w:r>
      <w:r>
        <w:rPr>
          <w:rFonts w:hint="eastAsia"/>
        </w:rPr>
        <w:t>月</w:t>
      </w:r>
    </w:p>
    <w:p w:rsidR="00022225" w:rsidRDefault="00022225" w:rsidP="00022225">
      <w:pPr>
        <w:jc w:val="right"/>
      </w:pPr>
      <w:r>
        <w:rPr>
          <w:rFonts w:hint="eastAsia"/>
        </w:rPr>
        <w:t>京都地方労働組合総評議会（京都総評）</w:t>
      </w:r>
    </w:p>
    <w:p w:rsidR="00022225" w:rsidRDefault="00022225" w:rsidP="00022225"/>
    <w:p w:rsidR="00022225" w:rsidRDefault="00022225" w:rsidP="00022225">
      <w:r>
        <w:rPr>
          <w:rFonts w:hint="eastAsia"/>
        </w:rPr>
        <w:t xml:space="preserve">　京都総評</w:t>
      </w:r>
      <w:r w:rsidR="00641D80">
        <w:rPr>
          <w:rFonts w:hint="eastAsia"/>
        </w:rPr>
        <w:t>が本年</w:t>
      </w:r>
      <w:r w:rsidR="00641D80">
        <w:rPr>
          <w:rFonts w:hint="eastAsia"/>
        </w:rPr>
        <w:t>5</w:t>
      </w:r>
      <w:r w:rsidR="00641D80">
        <w:rPr>
          <w:rFonts w:hint="eastAsia"/>
        </w:rPr>
        <w:t>月</w:t>
      </w:r>
      <w:r w:rsidR="00641D80">
        <w:rPr>
          <w:rFonts w:hint="eastAsia"/>
        </w:rPr>
        <w:t>29</w:t>
      </w:r>
      <w:r w:rsidR="00641D80">
        <w:rPr>
          <w:rFonts w:hint="eastAsia"/>
        </w:rPr>
        <w:t>日に発表した最低生計費試算調査（通称・生活実態調査）の結果は、</w:t>
      </w:r>
      <w:r w:rsidR="003737A3">
        <w:rPr>
          <w:rFonts w:hint="eastAsia"/>
        </w:rPr>
        <w:t>広く社会的な論議を呼び起こし</w:t>
      </w:r>
      <w:r w:rsidR="00447666">
        <w:rPr>
          <w:rFonts w:hint="eastAsia"/>
        </w:rPr>
        <w:t>ています</w:t>
      </w:r>
      <w:r w:rsidR="003737A3">
        <w:rPr>
          <w:rFonts w:hint="eastAsia"/>
        </w:rPr>
        <w:t>。この度、</w:t>
      </w:r>
      <w:r w:rsidR="00447666">
        <w:rPr>
          <w:rFonts w:hint="eastAsia"/>
        </w:rPr>
        <w:t>続いて生活実態調査をもとに、</w:t>
      </w:r>
      <w:r>
        <w:rPr>
          <w:rFonts w:hint="eastAsia"/>
        </w:rPr>
        <w:t>静岡県立大学准教授・中澤秀一先生の監修</w:t>
      </w:r>
      <w:r w:rsidR="003737A3">
        <w:rPr>
          <w:rFonts w:hint="eastAsia"/>
        </w:rPr>
        <w:t>をうけ、</w:t>
      </w:r>
      <w:r w:rsidR="003737A3">
        <w:rPr>
          <w:rFonts w:hint="eastAsia"/>
        </w:rPr>
        <w:t>30,40,50</w:t>
      </w:r>
      <w:r w:rsidR="003737A3">
        <w:rPr>
          <w:rFonts w:hint="eastAsia"/>
        </w:rPr>
        <w:t>代の「夫婦と未婚子世帯」、いわゆる子育て世帯について、「京都で子育て世帯が「普通に」暮らしていくために</w:t>
      </w:r>
      <w:r w:rsidR="00025E7E">
        <w:rPr>
          <w:rFonts w:hint="eastAsia"/>
        </w:rPr>
        <w:t>いくら必要となるのか</w:t>
      </w:r>
      <w:r w:rsidR="00F90548">
        <w:rPr>
          <w:rFonts w:hint="eastAsia"/>
        </w:rPr>
        <w:t>」</w:t>
      </w:r>
      <w:r w:rsidR="00025E7E">
        <w:rPr>
          <w:rFonts w:hint="eastAsia"/>
        </w:rPr>
        <w:t>の調査結果（サンプル数</w:t>
      </w:r>
      <w:r w:rsidR="00025E7E">
        <w:rPr>
          <w:rFonts w:hint="eastAsia"/>
        </w:rPr>
        <w:t>30</w:t>
      </w:r>
      <w:r w:rsidR="00025E7E">
        <w:rPr>
          <w:rFonts w:hint="eastAsia"/>
        </w:rPr>
        <w:t>代</w:t>
      </w:r>
      <w:r w:rsidR="006F580C">
        <w:rPr>
          <w:rFonts w:hint="eastAsia"/>
        </w:rPr>
        <w:t>321</w:t>
      </w:r>
      <w:r w:rsidR="00025E7E">
        <w:rPr>
          <w:rFonts w:hint="eastAsia"/>
        </w:rPr>
        <w:t>通、</w:t>
      </w:r>
      <w:r w:rsidR="00025E7E">
        <w:rPr>
          <w:rFonts w:hint="eastAsia"/>
        </w:rPr>
        <w:t>40</w:t>
      </w:r>
      <w:r w:rsidR="00025E7E">
        <w:rPr>
          <w:rFonts w:hint="eastAsia"/>
        </w:rPr>
        <w:t>代</w:t>
      </w:r>
      <w:r w:rsidR="006F580C">
        <w:rPr>
          <w:rFonts w:hint="eastAsia"/>
        </w:rPr>
        <w:t>481</w:t>
      </w:r>
      <w:r w:rsidR="00025E7E">
        <w:rPr>
          <w:rFonts w:hint="eastAsia"/>
        </w:rPr>
        <w:t>通、</w:t>
      </w:r>
      <w:r w:rsidR="00025E7E">
        <w:rPr>
          <w:rFonts w:hint="eastAsia"/>
        </w:rPr>
        <w:t>50</w:t>
      </w:r>
      <w:r w:rsidR="00025E7E">
        <w:rPr>
          <w:rFonts w:hint="eastAsia"/>
        </w:rPr>
        <w:t>代</w:t>
      </w:r>
      <w:r w:rsidR="006F580C">
        <w:rPr>
          <w:rFonts w:hint="eastAsia"/>
        </w:rPr>
        <w:t>563</w:t>
      </w:r>
      <w:r w:rsidR="00025E7E">
        <w:rPr>
          <w:rFonts w:hint="eastAsia"/>
        </w:rPr>
        <w:t>通）を発表</w:t>
      </w:r>
      <w:r w:rsidR="00447666">
        <w:rPr>
          <w:rFonts w:hint="eastAsia"/>
        </w:rPr>
        <w:t>します</w:t>
      </w:r>
      <w:r w:rsidR="00025E7E">
        <w:rPr>
          <w:rFonts w:hint="eastAsia"/>
        </w:rPr>
        <w:t>。</w:t>
      </w:r>
    </w:p>
    <w:p w:rsidR="00622978" w:rsidRDefault="00022225">
      <w:r>
        <w:rPr>
          <w:rFonts w:hint="eastAsia"/>
        </w:rPr>
        <w:t xml:space="preserve">　今回、</w:t>
      </w:r>
      <w:r w:rsidR="00EE7239">
        <w:rPr>
          <w:rFonts w:hint="eastAsia"/>
        </w:rPr>
        <w:t>30</w:t>
      </w:r>
      <w:r w:rsidR="00EE7239">
        <w:rPr>
          <w:rFonts w:hint="eastAsia"/>
        </w:rPr>
        <w:t>代、</w:t>
      </w:r>
      <w:r w:rsidR="00EE7239">
        <w:rPr>
          <w:rFonts w:hint="eastAsia"/>
        </w:rPr>
        <w:t>40</w:t>
      </w:r>
      <w:r w:rsidR="00EE7239">
        <w:rPr>
          <w:rFonts w:hint="eastAsia"/>
        </w:rPr>
        <w:t>代、</w:t>
      </w:r>
      <w:r w:rsidR="00EE7239">
        <w:rPr>
          <w:rFonts w:hint="eastAsia"/>
        </w:rPr>
        <w:t>50</w:t>
      </w:r>
      <w:r w:rsidR="00EE7239">
        <w:rPr>
          <w:rFonts w:hint="eastAsia"/>
        </w:rPr>
        <w:t>代の子育て世帯</w:t>
      </w:r>
      <w:r>
        <w:rPr>
          <w:rFonts w:hint="eastAsia"/>
        </w:rPr>
        <w:t>、京都市</w:t>
      </w:r>
      <w:r w:rsidR="00FA075C">
        <w:rPr>
          <w:rFonts w:hint="eastAsia"/>
        </w:rPr>
        <w:t>伏見</w:t>
      </w:r>
      <w:r>
        <w:rPr>
          <w:rFonts w:hint="eastAsia"/>
        </w:rPr>
        <w:t>区在住をモデルとして試算した結果は次の通りです。</w:t>
      </w:r>
    </w:p>
    <w:p w:rsidR="00022225" w:rsidRDefault="00022225"/>
    <w:p w:rsidR="00022225" w:rsidRDefault="00891CE4">
      <w:r>
        <w:rPr>
          <w:rFonts w:hint="eastAsia"/>
        </w:rPr>
        <w:t>夫婦と</w:t>
      </w:r>
      <w:r w:rsidR="004D7996">
        <w:rPr>
          <w:rFonts w:hint="eastAsia"/>
        </w:rPr>
        <w:t>子ども</w:t>
      </w:r>
      <w:r>
        <w:rPr>
          <w:rFonts w:hint="eastAsia"/>
        </w:rPr>
        <w:t>2</w:t>
      </w:r>
      <w:r>
        <w:rPr>
          <w:rFonts w:hint="eastAsia"/>
        </w:rPr>
        <w:t>人世帯で</w:t>
      </w:r>
      <w:r w:rsidR="00022225">
        <w:rPr>
          <w:rFonts w:hint="eastAsia"/>
        </w:rPr>
        <w:t>必要となる生活費・賃金の水準</w:t>
      </w:r>
      <w:r w:rsidR="00EE7239">
        <w:rPr>
          <w:rFonts w:hint="eastAsia"/>
        </w:rPr>
        <w:t>（月額）</w:t>
      </w:r>
    </w:p>
    <w:tbl>
      <w:tblPr>
        <w:tblStyle w:val="a3"/>
        <w:tblW w:w="0" w:type="auto"/>
        <w:tblInd w:w="392" w:type="dxa"/>
        <w:tblLook w:val="04A0"/>
      </w:tblPr>
      <w:tblGrid>
        <w:gridCol w:w="2127"/>
        <w:gridCol w:w="1984"/>
        <w:gridCol w:w="2113"/>
        <w:gridCol w:w="2104"/>
      </w:tblGrid>
      <w:tr w:rsidR="006F580C" w:rsidTr="00677B44">
        <w:tc>
          <w:tcPr>
            <w:tcW w:w="2127" w:type="dxa"/>
          </w:tcPr>
          <w:p w:rsidR="006F580C" w:rsidRDefault="006F580C" w:rsidP="00677B44"/>
        </w:tc>
        <w:tc>
          <w:tcPr>
            <w:tcW w:w="1984" w:type="dxa"/>
          </w:tcPr>
          <w:p w:rsidR="006F580C" w:rsidRDefault="006F580C" w:rsidP="00677B44">
            <w:pPr>
              <w:jc w:val="center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代</w:t>
            </w:r>
          </w:p>
        </w:tc>
        <w:tc>
          <w:tcPr>
            <w:tcW w:w="2113" w:type="dxa"/>
          </w:tcPr>
          <w:p w:rsidR="006F580C" w:rsidRDefault="006F580C" w:rsidP="00677B44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代</w:t>
            </w:r>
          </w:p>
        </w:tc>
        <w:tc>
          <w:tcPr>
            <w:tcW w:w="2104" w:type="dxa"/>
          </w:tcPr>
          <w:p w:rsidR="006F580C" w:rsidRDefault="006F580C" w:rsidP="00677B44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代</w:t>
            </w:r>
          </w:p>
        </w:tc>
      </w:tr>
      <w:tr w:rsidR="006F580C" w:rsidTr="00677B44">
        <w:tc>
          <w:tcPr>
            <w:tcW w:w="2127" w:type="dxa"/>
          </w:tcPr>
          <w:p w:rsidR="006F580C" w:rsidRDefault="006F580C" w:rsidP="00677B44">
            <w:r>
              <w:rPr>
                <w:rFonts w:hint="eastAsia"/>
              </w:rPr>
              <w:t>月　　　額</w:t>
            </w:r>
          </w:p>
        </w:tc>
        <w:tc>
          <w:tcPr>
            <w:tcW w:w="1984" w:type="dxa"/>
          </w:tcPr>
          <w:p w:rsidR="006F580C" w:rsidRPr="006F580C" w:rsidRDefault="006F580C" w:rsidP="00677B44">
            <w:pPr>
              <w:jc w:val="right"/>
              <w:rPr>
                <w:b/>
                <w:sz w:val="22"/>
              </w:rPr>
            </w:pPr>
            <w:r w:rsidRPr="006F580C">
              <w:rPr>
                <w:rFonts w:hint="eastAsia"/>
                <w:b/>
                <w:sz w:val="22"/>
              </w:rPr>
              <w:t>486,913</w:t>
            </w:r>
            <w:r w:rsidRPr="006F580C"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2113" w:type="dxa"/>
          </w:tcPr>
          <w:p w:rsidR="006F580C" w:rsidRPr="006F580C" w:rsidRDefault="006F580C" w:rsidP="00677B44">
            <w:pPr>
              <w:jc w:val="right"/>
              <w:rPr>
                <w:b/>
                <w:sz w:val="22"/>
              </w:rPr>
            </w:pPr>
            <w:r w:rsidRPr="006F580C">
              <w:rPr>
                <w:rFonts w:hint="eastAsia"/>
                <w:b/>
                <w:sz w:val="22"/>
              </w:rPr>
              <w:t>549,823</w:t>
            </w:r>
            <w:r w:rsidRPr="006F580C">
              <w:rPr>
                <w:rFonts w:hint="eastAsia"/>
                <w:b/>
                <w:sz w:val="22"/>
              </w:rPr>
              <w:t>円</w:t>
            </w:r>
          </w:p>
        </w:tc>
        <w:tc>
          <w:tcPr>
            <w:tcW w:w="2104" w:type="dxa"/>
          </w:tcPr>
          <w:p w:rsidR="006F580C" w:rsidRPr="006F580C" w:rsidRDefault="006F580C" w:rsidP="00677B44">
            <w:pPr>
              <w:jc w:val="right"/>
              <w:rPr>
                <w:b/>
                <w:sz w:val="22"/>
              </w:rPr>
            </w:pPr>
            <w:r w:rsidRPr="006F580C">
              <w:rPr>
                <w:rFonts w:hint="eastAsia"/>
                <w:b/>
                <w:sz w:val="22"/>
              </w:rPr>
              <w:t>707,536</w:t>
            </w:r>
            <w:r w:rsidRPr="006F580C">
              <w:rPr>
                <w:rFonts w:hint="eastAsia"/>
                <w:b/>
                <w:sz w:val="22"/>
              </w:rPr>
              <w:t>円</w:t>
            </w:r>
          </w:p>
        </w:tc>
      </w:tr>
    </w:tbl>
    <w:p w:rsidR="00022225" w:rsidRDefault="00022225">
      <w:r>
        <w:rPr>
          <w:rFonts w:hint="eastAsia"/>
        </w:rPr>
        <w:t xml:space="preserve">　</w:t>
      </w:r>
    </w:p>
    <w:p w:rsidR="00022225" w:rsidRDefault="00022225">
      <w:r>
        <w:rPr>
          <w:rFonts w:hint="eastAsia"/>
        </w:rPr>
        <w:t xml:space="preserve">　</w:t>
      </w:r>
      <w:r w:rsidR="00447666">
        <w:rPr>
          <w:rFonts w:hint="eastAsia"/>
        </w:rPr>
        <w:t>2018</w:t>
      </w:r>
      <w:r w:rsidR="00447666">
        <w:rPr>
          <w:rFonts w:hint="eastAsia"/>
        </w:rPr>
        <w:t>年の「賃金構造基本統計調査」では、</w:t>
      </w:r>
      <w:r w:rsidR="00447666">
        <w:rPr>
          <w:rFonts w:hint="eastAsia"/>
        </w:rPr>
        <w:t>30</w:t>
      </w:r>
      <w:r w:rsidR="00447666">
        <w:rPr>
          <w:rFonts w:hint="eastAsia"/>
        </w:rPr>
        <w:t>代</w:t>
      </w:r>
      <w:r w:rsidR="00447666">
        <w:rPr>
          <w:rFonts w:hint="eastAsia"/>
        </w:rPr>
        <w:t>32</w:t>
      </w:r>
      <w:r w:rsidR="00447666">
        <w:rPr>
          <w:rFonts w:hint="eastAsia"/>
        </w:rPr>
        <w:t>万円、</w:t>
      </w:r>
      <w:r w:rsidR="00447666">
        <w:rPr>
          <w:rFonts w:hint="eastAsia"/>
        </w:rPr>
        <w:t>40</w:t>
      </w:r>
      <w:r w:rsidR="00447666">
        <w:rPr>
          <w:rFonts w:hint="eastAsia"/>
        </w:rPr>
        <w:t>代</w:t>
      </w:r>
      <w:r w:rsidR="00447666">
        <w:rPr>
          <w:rFonts w:hint="eastAsia"/>
        </w:rPr>
        <w:t>39</w:t>
      </w:r>
      <w:r w:rsidR="00447666">
        <w:rPr>
          <w:rFonts w:hint="eastAsia"/>
        </w:rPr>
        <w:t>万円、</w:t>
      </w:r>
      <w:r w:rsidR="00447666">
        <w:rPr>
          <w:rFonts w:hint="eastAsia"/>
        </w:rPr>
        <w:t>50</w:t>
      </w:r>
      <w:r w:rsidR="00447666">
        <w:rPr>
          <w:rFonts w:hint="eastAsia"/>
        </w:rPr>
        <w:t>代</w:t>
      </w:r>
      <w:r w:rsidR="00447666">
        <w:rPr>
          <w:rFonts w:hint="eastAsia"/>
        </w:rPr>
        <w:t>42</w:t>
      </w:r>
      <w:r w:rsidR="00447666">
        <w:rPr>
          <w:rFonts w:hint="eastAsia"/>
        </w:rPr>
        <w:t>万円となっており、</w:t>
      </w:r>
      <w:r w:rsidR="00F90548">
        <w:rPr>
          <w:rFonts w:hint="eastAsia"/>
        </w:rPr>
        <w:t>京都で子育てをしながら「普通に暮らして」いくには、現在の賃金だけでは困難で</w:t>
      </w:r>
      <w:r w:rsidR="00891CE4">
        <w:rPr>
          <w:rFonts w:hint="eastAsia"/>
        </w:rPr>
        <w:t>あることが明らかになりました</w:t>
      </w:r>
      <w:r w:rsidR="00F90548">
        <w:rPr>
          <w:rFonts w:hint="eastAsia"/>
        </w:rPr>
        <w:t>。</w:t>
      </w:r>
      <w:r w:rsidR="00447666">
        <w:rPr>
          <w:rFonts w:hint="eastAsia"/>
        </w:rPr>
        <w:t>ダブルワークや</w:t>
      </w:r>
      <w:r w:rsidR="005B2B3D">
        <w:rPr>
          <w:rFonts w:hint="eastAsia"/>
        </w:rPr>
        <w:t>、生活のために残業を</w:t>
      </w:r>
      <w:r w:rsidR="00447666">
        <w:rPr>
          <w:rFonts w:hint="eastAsia"/>
        </w:rPr>
        <w:t>せざるを得ない</w:t>
      </w:r>
      <w:r w:rsidR="005B2B3D">
        <w:rPr>
          <w:rFonts w:hint="eastAsia"/>
        </w:rPr>
        <w:t>働き方が、長時間労働の是正を困難にしています。</w:t>
      </w:r>
      <w:r w:rsidR="00AB05A7">
        <w:rPr>
          <w:rFonts w:hint="eastAsia"/>
        </w:rPr>
        <w:t>「働き方改革」というのであれば、「普通に暮らせる」賃金水準の確保がカギになります。</w:t>
      </w:r>
      <w:r w:rsidR="005B2B3D">
        <w:rPr>
          <w:rFonts w:hint="eastAsia"/>
        </w:rPr>
        <w:t>また非正規比率の上昇が労働者全体の賃金水準を引き下げており、「普通の暮らし」</w:t>
      </w:r>
      <w:r w:rsidR="0085233E">
        <w:rPr>
          <w:rFonts w:hint="eastAsia"/>
        </w:rPr>
        <w:t>の実現を遠ざけています。</w:t>
      </w:r>
    </w:p>
    <w:p w:rsidR="008D76D0" w:rsidRDefault="008D76D0">
      <w:r>
        <w:rPr>
          <w:rFonts w:hint="eastAsia"/>
        </w:rPr>
        <w:t xml:space="preserve">　</w:t>
      </w:r>
      <w:r w:rsidR="005C42B7">
        <w:rPr>
          <w:rFonts w:hint="eastAsia"/>
        </w:rPr>
        <w:t>私たち京都総評は、</w:t>
      </w:r>
      <w:r w:rsidR="00AB05A7">
        <w:rPr>
          <w:rFonts w:hint="eastAsia"/>
        </w:rPr>
        <w:t>20</w:t>
      </w:r>
      <w:r w:rsidR="00AB05A7">
        <w:rPr>
          <w:rFonts w:hint="eastAsia"/>
        </w:rPr>
        <w:t>代単身者世帯、</w:t>
      </w:r>
      <w:r w:rsidR="00AB05A7">
        <w:rPr>
          <w:rFonts w:hint="eastAsia"/>
        </w:rPr>
        <w:t>30</w:t>
      </w:r>
      <w:r w:rsidR="00AB05A7">
        <w:rPr>
          <w:rFonts w:hint="eastAsia"/>
        </w:rPr>
        <w:t>～</w:t>
      </w:r>
      <w:r w:rsidR="00AB05A7">
        <w:rPr>
          <w:rFonts w:hint="eastAsia"/>
        </w:rPr>
        <w:t>50</w:t>
      </w:r>
      <w:r w:rsidR="00AB05A7">
        <w:rPr>
          <w:rFonts w:hint="eastAsia"/>
        </w:rPr>
        <w:t>代の子育て世帯のそれぞれの</w:t>
      </w:r>
      <w:r w:rsidR="005C42B7">
        <w:rPr>
          <w:rFonts w:hint="eastAsia"/>
        </w:rPr>
        <w:t>調査結果を踏まえ、</w:t>
      </w:r>
      <w:r w:rsidR="00AB05A7">
        <w:rPr>
          <w:rFonts w:hint="eastAsia"/>
        </w:rPr>
        <w:t>最低賃金を時給</w:t>
      </w:r>
      <w:r w:rsidR="00AB05A7">
        <w:rPr>
          <w:rFonts w:hint="eastAsia"/>
        </w:rPr>
        <w:t>1,500</w:t>
      </w:r>
      <w:r w:rsidR="00AB05A7">
        <w:rPr>
          <w:rFonts w:hint="eastAsia"/>
        </w:rPr>
        <w:t>円にするとともに、</w:t>
      </w:r>
      <w:r w:rsidR="0085233E">
        <w:rPr>
          <w:rFonts w:hint="eastAsia"/>
        </w:rPr>
        <w:t>8</w:t>
      </w:r>
      <w:r w:rsidR="0085233E">
        <w:rPr>
          <w:rFonts w:hint="eastAsia"/>
        </w:rPr>
        <w:t>時間働けば「</w:t>
      </w:r>
      <w:r w:rsidR="0085233E" w:rsidRPr="0085233E">
        <w:rPr>
          <w:rFonts w:hint="eastAsia"/>
        </w:rPr>
        <w:t>普通に結婚し子育てできる</w:t>
      </w:r>
      <w:r w:rsidR="0085233E">
        <w:rPr>
          <w:rFonts w:hint="eastAsia"/>
        </w:rPr>
        <w:t>」暮らせる賃金水準を求めてい</w:t>
      </w:r>
      <w:r w:rsidR="00AB05A7">
        <w:rPr>
          <w:rFonts w:hint="eastAsia"/>
        </w:rPr>
        <w:t>きます。同時に</w:t>
      </w:r>
      <w:r w:rsidR="0085233E">
        <w:rPr>
          <w:rFonts w:hint="eastAsia"/>
        </w:rPr>
        <w:t>「普通の暮らし」を困難にしている教育費の</w:t>
      </w:r>
      <w:r w:rsidR="00AB05A7">
        <w:rPr>
          <w:rFonts w:hint="eastAsia"/>
        </w:rPr>
        <w:t>負担</w:t>
      </w:r>
      <w:r w:rsidR="0085233E">
        <w:rPr>
          <w:rFonts w:hint="eastAsia"/>
        </w:rPr>
        <w:t>や、</w:t>
      </w:r>
      <w:r w:rsidR="00AB05A7">
        <w:rPr>
          <w:rFonts w:hint="eastAsia"/>
        </w:rPr>
        <w:t>社会保障の負担、</w:t>
      </w:r>
      <w:r w:rsidR="0085233E">
        <w:rPr>
          <w:rFonts w:hint="eastAsia"/>
        </w:rPr>
        <w:t>事実上教育ローンとなっている奨学金など、</w:t>
      </w:r>
      <w:r w:rsidR="006F580C">
        <w:rPr>
          <w:rFonts w:hint="eastAsia"/>
        </w:rPr>
        <w:t>社会保障を含めた</w:t>
      </w:r>
      <w:r w:rsidR="0085233E">
        <w:rPr>
          <w:rFonts w:hint="eastAsia"/>
        </w:rPr>
        <w:t>制度</w:t>
      </w:r>
      <w:r w:rsidR="006F580C">
        <w:rPr>
          <w:rFonts w:hint="eastAsia"/>
        </w:rPr>
        <w:t>全般の</w:t>
      </w:r>
      <w:r w:rsidR="0085233E">
        <w:rPr>
          <w:rFonts w:hint="eastAsia"/>
        </w:rPr>
        <w:t>改善を求め、「普通の暮らし」の実現をめざします。</w:t>
      </w:r>
    </w:p>
    <w:p w:rsidR="00AB05A7" w:rsidRDefault="00AB05A7"/>
    <w:p w:rsidR="005C42B7" w:rsidRPr="00022225" w:rsidRDefault="005C42B7" w:rsidP="005C42B7">
      <w:pPr>
        <w:jc w:val="right"/>
      </w:pPr>
      <w:r>
        <w:rPr>
          <w:rFonts w:hint="eastAsia"/>
        </w:rPr>
        <w:t>以上</w:t>
      </w:r>
    </w:p>
    <w:sectPr w:rsidR="005C42B7" w:rsidRPr="00022225" w:rsidSect="00AB05A7">
      <w:headerReference w:type="default" r:id="rId6"/>
      <w:pgSz w:w="11906" w:h="16838" w:code="9"/>
      <w:pgMar w:top="1985" w:right="1418" w:bottom="1701" w:left="1418" w:header="851" w:footer="992" w:gutter="0"/>
      <w:cols w:space="425"/>
      <w:docGrid w:type="linesAndChars" w:linePitch="355" w:charSpace="-17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549" w:rsidRDefault="00104549" w:rsidP="00104549">
      <w:r>
        <w:separator/>
      </w:r>
    </w:p>
  </w:endnote>
  <w:endnote w:type="continuationSeparator" w:id="0">
    <w:p w:rsidR="00104549" w:rsidRDefault="00104549" w:rsidP="00104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549" w:rsidRDefault="00104549" w:rsidP="00104549">
      <w:r>
        <w:separator/>
      </w:r>
    </w:p>
  </w:footnote>
  <w:footnote w:type="continuationSeparator" w:id="0">
    <w:p w:rsidR="00104549" w:rsidRDefault="00104549" w:rsidP="001045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07D" w:rsidRDefault="00175D38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type="#_x0000_t202" style="position:absolute;left:0;text-align:left;margin-left:364.3pt;margin-top:21.95pt;width:61.1pt;height:21.55pt;z-index:251660288;mso-height-percent:200;mso-height-percent:200;mso-width-relative:margin;mso-height-relative:margin">
          <v:textbox style="mso-fit-shape-to-text:t">
            <w:txbxContent>
              <w:p w:rsidR="0002007D" w:rsidRDefault="0002007D">
                <w:r>
                  <w:rPr>
                    <w:rFonts w:hint="eastAsia"/>
                  </w:rPr>
                  <w:t>資料　①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1"/>
  <w:drawingGridVerticalSpacing w:val="355"/>
  <w:displayHorizontalDrawingGridEvery w:val="0"/>
  <w:characterSpacingControl w:val="compressPunctuation"/>
  <w:hdrShapeDefaults>
    <o:shapedefaults v:ext="edit" spidmax="10243">
      <v:textbox inset="5.85pt,.7pt,5.85pt,.7pt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225"/>
    <w:rsid w:val="0002007D"/>
    <w:rsid w:val="00022225"/>
    <w:rsid w:val="00025E7E"/>
    <w:rsid w:val="00104549"/>
    <w:rsid w:val="00175D38"/>
    <w:rsid w:val="002465D6"/>
    <w:rsid w:val="00285F91"/>
    <w:rsid w:val="00295991"/>
    <w:rsid w:val="003455C0"/>
    <w:rsid w:val="003737A3"/>
    <w:rsid w:val="003B3E1C"/>
    <w:rsid w:val="00447666"/>
    <w:rsid w:val="004D7996"/>
    <w:rsid w:val="005B2B3D"/>
    <w:rsid w:val="005C42B7"/>
    <w:rsid w:val="00620048"/>
    <w:rsid w:val="00622978"/>
    <w:rsid w:val="00641291"/>
    <w:rsid w:val="00641D80"/>
    <w:rsid w:val="006F580C"/>
    <w:rsid w:val="007F22B5"/>
    <w:rsid w:val="007F7A58"/>
    <w:rsid w:val="0085233E"/>
    <w:rsid w:val="0086166D"/>
    <w:rsid w:val="00891CE4"/>
    <w:rsid w:val="008D76D0"/>
    <w:rsid w:val="00A14FA5"/>
    <w:rsid w:val="00A5582B"/>
    <w:rsid w:val="00A63F66"/>
    <w:rsid w:val="00AB05A7"/>
    <w:rsid w:val="00AC037B"/>
    <w:rsid w:val="00AC628E"/>
    <w:rsid w:val="00AF2B32"/>
    <w:rsid w:val="00B12476"/>
    <w:rsid w:val="00C230C6"/>
    <w:rsid w:val="00CE5E4B"/>
    <w:rsid w:val="00D0250F"/>
    <w:rsid w:val="00DA0712"/>
    <w:rsid w:val="00EE7239"/>
    <w:rsid w:val="00F06727"/>
    <w:rsid w:val="00F25627"/>
    <w:rsid w:val="00F74E7A"/>
    <w:rsid w:val="00F8536F"/>
    <w:rsid w:val="00F90548"/>
    <w:rsid w:val="00FA0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2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045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4549"/>
  </w:style>
  <w:style w:type="paragraph" w:styleId="a6">
    <w:name w:val="footer"/>
    <w:basedOn w:val="a"/>
    <w:link w:val="a7"/>
    <w:uiPriority w:val="99"/>
    <w:semiHidden/>
    <w:unhideWhenUsed/>
    <w:rsid w:val="00104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4549"/>
  </w:style>
  <w:style w:type="paragraph" w:styleId="a8">
    <w:name w:val="Balloon Text"/>
    <w:basedOn w:val="a"/>
    <w:link w:val="a9"/>
    <w:uiPriority w:val="99"/>
    <w:semiHidden/>
    <w:unhideWhenUsed/>
    <w:rsid w:val="00020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00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全国一般京都</dc:creator>
  <cp:lastModifiedBy>全国一般京都</cp:lastModifiedBy>
  <cp:revision>4</cp:revision>
  <cp:lastPrinted>2019-12-04T02:07:00Z</cp:lastPrinted>
  <dcterms:created xsi:type="dcterms:W3CDTF">2019-12-04T02:04:00Z</dcterms:created>
  <dcterms:modified xsi:type="dcterms:W3CDTF">2019-12-04T07:03:00Z</dcterms:modified>
</cp:coreProperties>
</file>